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020" w:rsidRPr="00CF7020" w:rsidRDefault="00B5395F" w:rsidP="00CF7020">
      <w:pPr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702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A7995">
        <w:rPr>
          <w:rFonts w:ascii="Times New Roman" w:hAnsi="Times New Roman" w:cs="Times New Roman"/>
          <w:sz w:val="24"/>
          <w:szCs w:val="24"/>
        </w:rPr>
        <w:t>10</w:t>
      </w:r>
      <w:r w:rsidR="00CF7020" w:rsidRPr="00CF7020">
        <w:rPr>
          <w:rFonts w:ascii="Times New Roman" w:hAnsi="Times New Roman" w:cs="Times New Roman"/>
          <w:sz w:val="24"/>
          <w:szCs w:val="24"/>
        </w:rPr>
        <w:t xml:space="preserve"> към Условията за изпълнение</w:t>
      </w:r>
      <w:r w:rsidRPr="00CF7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7020" w:rsidRDefault="00CF7020" w:rsidP="00B5395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395F" w:rsidRPr="00B5395F" w:rsidRDefault="00B5395F" w:rsidP="00CF7020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95F">
        <w:rPr>
          <w:rFonts w:ascii="Times New Roman" w:hAnsi="Times New Roman" w:cs="Times New Roman"/>
          <w:b/>
          <w:sz w:val="24"/>
          <w:szCs w:val="24"/>
        </w:rPr>
        <w:t xml:space="preserve">Декларация за липса </w:t>
      </w:r>
      <w:r w:rsidR="00CF7020">
        <w:rPr>
          <w:rFonts w:ascii="Times New Roman" w:hAnsi="Times New Roman" w:cs="Times New Roman"/>
          <w:b/>
          <w:sz w:val="24"/>
          <w:szCs w:val="24"/>
        </w:rPr>
        <w:t xml:space="preserve">или наличие </w:t>
      </w:r>
      <w:r w:rsidRPr="00B5395F">
        <w:rPr>
          <w:rFonts w:ascii="Times New Roman" w:hAnsi="Times New Roman" w:cs="Times New Roman"/>
          <w:b/>
          <w:sz w:val="24"/>
          <w:szCs w:val="24"/>
        </w:rPr>
        <w:t xml:space="preserve">на двойно финансиране </w:t>
      </w:r>
      <w:r w:rsidR="00CF7020">
        <w:rPr>
          <w:rFonts w:ascii="Times New Roman" w:hAnsi="Times New Roman" w:cs="Times New Roman"/>
          <w:b/>
          <w:sz w:val="24"/>
          <w:szCs w:val="24"/>
        </w:rPr>
        <w:t>по проекта</w:t>
      </w:r>
    </w:p>
    <w:p w:rsidR="00B5395F" w:rsidRPr="00B5395F" w:rsidRDefault="00B5395F" w:rsidP="00CF702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...................................................................................................,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(собствено, бащино и фамилно име)</w:t>
      </w:r>
    </w:p>
    <w:p w:rsidR="00B5395F" w:rsidRPr="00CF7020" w:rsidRDefault="00B5395F" w:rsidP="00CF702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B5395F" w:rsidRPr="00CF7020" w:rsidRDefault="00B5395F" w:rsidP="00CF702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(дата на издаване)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от МВР - гр. ...................................., адрес: ........................................................................................,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(постоянен адрес)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 бенефициента)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(наименование на бенефициент)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>ДЕКЛАРИРАМ</w:t>
      </w:r>
      <w:r w:rsidRPr="00CF7020">
        <w:rPr>
          <w:rFonts w:ascii="Times New Roman" w:eastAsia="Times New Roman" w:hAnsi="Times New Roman" w:cs="Times New Roman"/>
          <w:sz w:val="24"/>
          <w:szCs w:val="24"/>
        </w:rPr>
        <w:t>, че: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910"/>
      </w:tblGrid>
      <w:tr w:rsidR="00B5395F" w:rsidRPr="00CF7020" w:rsidTr="000F3093">
        <w:trPr>
          <w:trHeight w:val="483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395F" w:rsidRPr="00CF7020" w:rsidRDefault="00B5395F" w:rsidP="00CF7020">
            <w:pPr>
              <w:numPr>
                <w:ilvl w:val="0"/>
                <w:numId w:val="4"/>
              </w:num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Не съм получил/а /представляваната от мен организация не е получила подпомагане за същата инвестиция по друга програма.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instrText xml:space="preserve"> FORMCHECKBOX </w:instrText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end"/>
            </w:r>
          </w:p>
        </w:tc>
      </w:tr>
      <w:tr w:rsidR="00B5395F" w:rsidRPr="00CF7020" w:rsidTr="000F3093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20" w:rsidRDefault="00B5395F" w:rsidP="00646F9E">
            <w:pPr>
              <w:numPr>
                <w:ilvl w:val="0"/>
                <w:numId w:val="4"/>
              </w:num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Съм получил/а / представляваната от мен организация е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  <w:r w:rsidR="00CF7020"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(описание на вида финансирани инвестиции</w:t>
            </w:r>
            <w:r w:rsid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и източника на финансиране) стойност (лв.)  (словом)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2.1. ......................................................................          .....................       .....................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2.2. ......................................................................          .....................       .....................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2.3.........................................................................         .....................       .....................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instrText xml:space="preserve"> FORMCHECKBOX </w:instrText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end"/>
            </w:r>
          </w:p>
        </w:tc>
      </w:tr>
      <w:tr w:rsidR="00B5395F" w:rsidRPr="00CF7020" w:rsidTr="000F3093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5F" w:rsidRPr="00CF7020" w:rsidRDefault="00B5395F" w:rsidP="00CF7020">
            <w:pPr>
              <w:numPr>
                <w:ilvl w:val="0"/>
                <w:numId w:val="4"/>
              </w:num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Съм получил/а /представляваната от мен организация е получила цялостно финансиране за същата инвестиция по друга програма.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instrText xml:space="preserve"> FORMCHECKBOX </w:instrText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end"/>
            </w:r>
          </w:p>
        </w:tc>
      </w:tr>
    </w:tbl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i/>
          <w:iCs/>
          <w:sz w:val="24"/>
          <w:szCs w:val="24"/>
        </w:rPr>
        <w:t>Вярната информация се от</w:t>
      </w:r>
      <w:r w:rsidR="004E70E3">
        <w:rPr>
          <w:rFonts w:ascii="Times New Roman" w:eastAsia="Times New Roman" w:hAnsi="Times New Roman" w:cs="Times New Roman"/>
          <w:i/>
          <w:iCs/>
          <w:sz w:val="24"/>
          <w:szCs w:val="24"/>
        </w:rPr>
        <w:t>белязва</w:t>
      </w:r>
      <w:r w:rsidRPr="00CF702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съответното поле. В т.2 се посочва вида на извършените и финансирани  разходи по видове инвестиции,  стойността и източника на финансиране. При необходимост се добавя допълнителен лист,</w:t>
      </w:r>
      <w:bookmarkStart w:id="0" w:name="_GoBack"/>
      <w:bookmarkEnd w:id="0"/>
      <w:r w:rsidRPr="00CF702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заверен с подпис на бенефициента.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CF7020">
        <w:rPr>
          <w:rFonts w:ascii="Times New Roman" w:eastAsia="Times New Roman" w:hAnsi="Times New Roman" w:cs="Times New Roman"/>
          <w:i/>
          <w:sz w:val="24"/>
          <w:szCs w:val="24"/>
        </w:rPr>
        <w:t>Декларацията се подписва от представляващия.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F702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Известна ми е наказателната отговорност за деклариране на неверни данни по чл. 313 и чл. 248а от Наказателния кодекс.</w:t>
      </w:r>
      <w:r w:rsidRPr="00CF70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395F" w:rsidRPr="00CF7020" w:rsidRDefault="00B5395F" w:rsidP="00CF7020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>Дата: </w:t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  <w:t>/име, подпис/</w:t>
      </w:r>
    </w:p>
    <w:p w:rsidR="00B5395F" w:rsidRPr="00CF7020" w:rsidRDefault="00B5395F" w:rsidP="00CF702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5395F" w:rsidRPr="00B5395F" w:rsidRDefault="00B5395F" w:rsidP="00B5395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B5395F" w:rsidRPr="00B5395F" w:rsidRDefault="00B5395F" w:rsidP="00B5395F">
      <w:pPr>
        <w:shd w:val="clear" w:color="auto" w:fill="FFFFFF"/>
        <w:spacing w:before="120" w:after="0" w:line="240" w:lineRule="auto"/>
        <w:ind w:left="-142" w:firstLine="284"/>
        <w:jc w:val="both"/>
        <w:rPr>
          <w:rFonts w:eastAsiaTheme="minorEastAsia"/>
          <w:sz w:val="24"/>
          <w:szCs w:val="24"/>
          <w:lang w:eastAsia="bg-BG"/>
        </w:rPr>
      </w:pPr>
    </w:p>
    <w:p w:rsidR="00B5395F" w:rsidRPr="00B5395F" w:rsidRDefault="00B5395F" w:rsidP="00B5395F">
      <w:pPr>
        <w:shd w:val="clear" w:color="auto" w:fill="FFFFFF"/>
        <w:spacing w:before="120" w:after="0" w:line="240" w:lineRule="auto"/>
        <w:ind w:left="-142" w:firstLine="284"/>
        <w:jc w:val="both"/>
        <w:rPr>
          <w:rFonts w:eastAsiaTheme="minorEastAsia"/>
          <w:sz w:val="24"/>
          <w:szCs w:val="24"/>
          <w:lang w:eastAsia="bg-BG"/>
        </w:rPr>
      </w:pPr>
    </w:p>
    <w:p w:rsidR="00B5395F" w:rsidRPr="00B5395F" w:rsidRDefault="00B5395F" w:rsidP="00B5395F">
      <w:pPr>
        <w:spacing w:line="256" w:lineRule="auto"/>
        <w:rPr>
          <w:rFonts w:eastAsiaTheme="minorEastAsia"/>
          <w:lang w:eastAsia="bg-BG"/>
        </w:rPr>
      </w:pPr>
    </w:p>
    <w:p w:rsidR="00D33992" w:rsidRDefault="00D33992"/>
    <w:sectPr w:rsidR="00D33992" w:rsidSect="00CF7020">
      <w:headerReference w:type="default" r:id="rId8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FF4" w:rsidRDefault="00DD4FF4" w:rsidP="00CF7020">
      <w:pPr>
        <w:spacing w:after="0" w:line="240" w:lineRule="auto"/>
      </w:pPr>
      <w:r>
        <w:separator/>
      </w:r>
    </w:p>
  </w:endnote>
  <w:endnote w:type="continuationSeparator" w:id="0">
    <w:p w:rsidR="00DD4FF4" w:rsidRDefault="00DD4FF4" w:rsidP="00CF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FF4" w:rsidRDefault="00DD4FF4" w:rsidP="00CF7020">
      <w:pPr>
        <w:spacing w:after="0" w:line="240" w:lineRule="auto"/>
      </w:pPr>
      <w:r>
        <w:separator/>
      </w:r>
    </w:p>
  </w:footnote>
  <w:footnote w:type="continuationSeparator" w:id="0">
    <w:p w:rsidR="00DD4FF4" w:rsidRDefault="00DD4FF4" w:rsidP="00CF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020" w:rsidRPr="007A3104" w:rsidRDefault="00CF7020" w:rsidP="00CF7020">
    <w:pPr>
      <w:tabs>
        <w:tab w:val="center" w:pos="4153"/>
        <w:tab w:val="right" w:pos="8306"/>
      </w:tabs>
      <w:overflowPunct w:val="0"/>
      <w:textAlignment w:val="baseline"/>
      <w:rPr>
        <w:rFonts w:ascii="Times New Roman" w:hAnsi="Times New Roman" w:cs="Times New Roman"/>
        <w:sz w:val="20"/>
        <w:szCs w:val="20"/>
        <w:lang w:val="ru-RU"/>
      </w:rPr>
    </w:pP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0F3C6E98" wp14:editId="1C6B70EC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04">
      <w:rPr>
        <w:rFonts w:ascii="Times New Roman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60D7CDF2" wp14:editId="5204B04E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F7020" w:rsidRDefault="00CF7020">
    <w:pPr>
      <w:pStyle w:val="Header"/>
    </w:pPr>
  </w:p>
  <w:p w:rsidR="00CF7020" w:rsidRDefault="00CF70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5F2320"/>
    <w:multiLevelType w:val="hybridMultilevel"/>
    <w:tmpl w:val="83B8A7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5F"/>
    <w:rsid w:val="00165335"/>
    <w:rsid w:val="004E70E3"/>
    <w:rsid w:val="00751372"/>
    <w:rsid w:val="00B5395F"/>
    <w:rsid w:val="00CF7020"/>
    <w:rsid w:val="00D33992"/>
    <w:rsid w:val="00DA7995"/>
    <w:rsid w:val="00DD4FF4"/>
    <w:rsid w:val="00EC7122"/>
    <w:rsid w:val="00FC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395F"/>
    <w:pPr>
      <w:keepNext/>
      <w:keepLines/>
      <w:spacing w:before="480" w:after="0" w:line="25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zh-CN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95F"/>
    <w:pPr>
      <w:keepNext/>
      <w:keepLines/>
      <w:spacing w:before="200" w:after="0" w:line="25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95F"/>
    <w:rPr>
      <w:rFonts w:ascii="Calibri Light" w:eastAsia="Times New Roman" w:hAnsi="Calibri Light" w:cs="Times New Roman"/>
      <w:b/>
      <w:bCs/>
      <w:color w:val="2E74B5"/>
      <w:sz w:val="28"/>
      <w:szCs w:val="28"/>
      <w:lang w:val="zh-CN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95F"/>
    <w:rPr>
      <w:rFonts w:ascii="Calibri Light" w:eastAsia="Times New Roman" w:hAnsi="Calibri Light" w:cs="Times New Roman"/>
      <w:b/>
      <w:bCs/>
      <w:color w:val="5B9BD5"/>
      <w:lang w:eastAsia="x-none"/>
    </w:rPr>
  </w:style>
  <w:style w:type="numbering" w:customStyle="1" w:styleId="NoList1">
    <w:name w:val="No List1"/>
    <w:next w:val="NoList"/>
    <w:uiPriority w:val="99"/>
    <w:semiHidden/>
    <w:unhideWhenUsed/>
    <w:rsid w:val="00B5395F"/>
  </w:style>
  <w:style w:type="character" w:styleId="Hyperlink">
    <w:name w:val="Hyperlink"/>
    <w:uiPriority w:val="99"/>
    <w:semiHidden/>
    <w:unhideWhenUsed/>
    <w:qFormat/>
    <w:rsid w:val="00B5395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395F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95F"/>
    <w:pPr>
      <w:spacing w:line="240" w:lineRule="auto"/>
    </w:pPr>
    <w:rPr>
      <w:rFonts w:eastAsiaTheme="minorEastAsia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95F"/>
    <w:rPr>
      <w:rFonts w:eastAsiaTheme="minorEastAsia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5395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B5395F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B5395F"/>
    <w:pPr>
      <w:spacing w:after="0" w:line="240" w:lineRule="auto"/>
    </w:pPr>
    <w:rPr>
      <w:rFonts w:ascii="HebarU" w:eastAsia="Times New Roman" w:hAnsi="HebarU" w:cs="Times New Roman"/>
      <w:sz w:val="20"/>
      <w:szCs w:val="20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5395F"/>
    <w:rPr>
      <w:rFonts w:ascii="HebarU" w:eastAsia="Times New Roman" w:hAnsi="HebarU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9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95F"/>
    <w:rPr>
      <w:rFonts w:eastAsiaTheme="minorEastAsia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95F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95F"/>
    <w:rPr>
      <w:rFonts w:ascii="Segoe UI" w:eastAsiaTheme="minorEastAsia" w:hAnsi="Segoe UI" w:cs="Segoe UI"/>
      <w:sz w:val="18"/>
      <w:szCs w:val="18"/>
      <w:lang w:eastAsia="bg-BG"/>
    </w:rPr>
  </w:style>
  <w:style w:type="paragraph" w:styleId="Revision">
    <w:name w:val="Revision"/>
    <w:uiPriority w:val="99"/>
    <w:semiHidden/>
    <w:rsid w:val="00B5395F"/>
    <w:pPr>
      <w:spacing w:after="0" w:line="240" w:lineRule="auto"/>
    </w:pPr>
    <w:rPr>
      <w:rFonts w:eastAsiaTheme="minorEastAsia"/>
      <w:lang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B5395F"/>
    <w:rPr>
      <w:rFonts w:ascii="DengXian" w:eastAsiaTheme="minorEastAsia"/>
      <w:lang w:eastAsia="bg-BG"/>
    </w:rPr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B5395F"/>
    <w:pPr>
      <w:spacing w:line="256" w:lineRule="auto"/>
      <w:ind w:left="720"/>
      <w:contextualSpacing/>
    </w:pPr>
    <w:rPr>
      <w:rFonts w:ascii="DengXian" w:eastAsiaTheme="minorEastAsia"/>
      <w:lang w:eastAsia="bg-BG"/>
    </w:rPr>
  </w:style>
  <w:style w:type="paragraph" w:customStyle="1" w:styleId="Default">
    <w:name w:val="Default"/>
    <w:uiPriority w:val="99"/>
    <w:semiHidden/>
    <w:rsid w:val="00B539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j-ti-art">
    <w:name w:val="oj-ti-art"/>
    <w:basedOn w:val="Normal"/>
    <w:uiPriority w:val="99"/>
    <w:semiHidden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5395F"/>
    <w:rPr>
      <w:sz w:val="16"/>
      <w:szCs w:val="16"/>
    </w:rPr>
  </w:style>
  <w:style w:type="character" w:customStyle="1" w:styleId="alt2">
    <w:name w:val="al_t2"/>
    <w:rsid w:val="00B5395F"/>
  </w:style>
  <w:style w:type="character" w:customStyle="1" w:styleId="spelle">
    <w:name w:val="spelle"/>
    <w:basedOn w:val="DefaultParagraphFont"/>
    <w:rsid w:val="00B5395F"/>
  </w:style>
  <w:style w:type="character" w:customStyle="1" w:styleId="ldef2">
    <w:name w:val="ldef2"/>
    <w:rsid w:val="00B5395F"/>
    <w:rPr>
      <w:vanish/>
      <w:webHidden w:val="0"/>
      <w:color w:val="FF0000"/>
      <w:specVanish/>
    </w:rPr>
  </w:style>
  <w:style w:type="character" w:customStyle="1" w:styleId="tdhead1">
    <w:name w:val="tdhead1"/>
    <w:basedOn w:val="DefaultParagraphFont"/>
    <w:rsid w:val="00B5395F"/>
  </w:style>
  <w:style w:type="character" w:customStyle="1" w:styleId="ala2">
    <w:name w:val="al_a2"/>
    <w:rsid w:val="00B5395F"/>
    <w:rPr>
      <w:vanish/>
      <w:webHidden w:val="0"/>
      <w:specVanish/>
    </w:rPr>
  </w:style>
  <w:style w:type="paragraph" w:styleId="Footer">
    <w:name w:val="footer"/>
    <w:basedOn w:val="Normal"/>
    <w:link w:val="FooterChar"/>
    <w:uiPriority w:val="99"/>
    <w:unhideWhenUsed/>
    <w:rsid w:val="00CF7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395F"/>
    <w:pPr>
      <w:keepNext/>
      <w:keepLines/>
      <w:spacing w:before="480" w:after="0" w:line="25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zh-CN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95F"/>
    <w:pPr>
      <w:keepNext/>
      <w:keepLines/>
      <w:spacing w:before="200" w:after="0" w:line="25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95F"/>
    <w:rPr>
      <w:rFonts w:ascii="Calibri Light" w:eastAsia="Times New Roman" w:hAnsi="Calibri Light" w:cs="Times New Roman"/>
      <w:b/>
      <w:bCs/>
      <w:color w:val="2E74B5"/>
      <w:sz w:val="28"/>
      <w:szCs w:val="28"/>
      <w:lang w:val="zh-CN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95F"/>
    <w:rPr>
      <w:rFonts w:ascii="Calibri Light" w:eastAsia="Times New Roman" w:hAnsi="Calibri Light" w:cs="Times New Roman"/>
      <w:b/>
      <w:bCs/>
      <w:color w:val="5B9BD5"/>
      <w:lang w:eastAsia="x-none"/>
    </w:rPr>
  </w:style>
  <w:style w:type="numbering" w:customStyle="1" w:styleId="NoList1">
    <w:name w:val="No List1"/>
    <w:next w:val="NoList"/>
    <w:uiPriority w:val="99"/>
    <w:semiHidden/>
    <w:unhideWhenUsed/>
    <w:rsid w:val="00B5395F"/>
  </w:style>
  <w:style w:type="character" w:styleId="Hyperlink">
    <w:name w:val="Hyperlink"/>
    <w:uiPriority w:val="99"/>
    <w:semiHidden/>
    <w:unhideWhenUsed/>
    <w:qFormat/>
    <w:rsid w:val="00B5395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395F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95F"/>
    <w:pPr>
      <w:spacing w:line="240" w:lineRule="auto"/>
    </w:pPr>
    <w:rPr>
      <w:rFonts w:eastAsiaTheme="minorEastAsia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95F"/>
    <w:rPr>
      <w:rFonts w:eastAsiaTheme="minorEastAsia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5395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B5395F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B5395F"/>
    <w:pPr>
      <w:spacing w:after="0" w:line="240" w:lineRule="auto"/>
    </w:pPr>
    <w:rPr>
      <w:rFonts w:ascii="HebarU" w:eastAsia="Times New Roman" w:hAnsi="HebarU" w:cs="Times New Roman"/>
      <w:sz w:val="20"/>
      <w:szCs w:val="20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5395F"/>
    <w:rPr>
      <w:rFonts w:ascii="HebarU" w:eastAsia="Times New Roman" w:hAnsi="HebarU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9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95F"/>
    <w:rPr>
      <w:rFonts w:eastAsiaTheme="minorEastAsia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95F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95F"/>
    <w:rPr>
      <w:rFonts w:ascii="Segoe UI" w:eastAsiaTheme="minorEastAsia" w:hAnsi="Segoe UI" w:cs="Segoe UI"/>
      <w:sz w:val="18"/>
      <w:szCs w:val="18"/>
      <w:lang w:eastAsia="bg-BG"/>
    </w:rPr>
  </w:style>
  <w:style w:type="paragraph" w:styleId="Revision">
    <w:name w:val="Revision"/>
    <w:uiPriority w:val="99"/>
    <w:semiHidden/>
    <w:rsid w:val="00B5395F"/>
    <w:pPr>
      <w:spacing w:after="0" w:line="240" w:lineRule="auto"/>
    </w:pPr>
    <w:rPr>
      <w:rFonts w:eastAsiaTheme="minorEastAsia"/>
      <w:lang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B5395F"/>
    <w:rPr>
      <w:rFonts w:ascii="DengXian" w:eastAsiaTheme="minorEastAsia"/>
      <w:lang w:eastAsia="bg-BG"/>
    </w:rPr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B5395F"/>
    <w:pPr>
      <w:spacing w:line="256" w:lineRule="auto"/>
      <w:ind w:left="720"/>
      <w:contextualSpacing/>
    </w:pPr>
    <w:rPr>
      <w:rFonts w:ascii="DengXian" w:eastAsiaTheme="minorEastAsia"/>
      <w:lang w:eastAsia="bg-BG"/>
    </w:rPr>
  </w:style>
  <w:style w:type="paragraph" w:customStyle="1" w:styleId="Default">
    <w:name w:val="Default"/>
    <w:uiPriority w:val="99"/>
    <w:semiHidden/>
    <w:rsid w:val="00B539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j-ti-art">
    <w:name w:val="oj-ti-art"/>
    <w:basedOn w:val="Normal"/>
    <w:uiPriority w:val="99"/>
    <w:semiHidden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5395F"/>
    <w:rPr>
      <w:sz w:val="16"/>
      <w:szCs w:val="16"/>
    </w:rPr>
  </w:style>
  <w:style w:type="character" w:customStyle="1" w:styleId="alt2">
    <w:name w:val="al_t2"/>
    <w:rsid w:val="00B5395F"/>
  </w:style>
  <w:style w:type="character" w:customStyle="1" w:styleId="spelle">
    <w:name w:val="spelle"/>
    <w:basedOn w:val="DefaultParagraphFont"/>
    <w:rsid w:val="00B5395F"/>
  </w:style>
  <w:style w:type="character" w:customStyle="1" w:styleId="ldef2">
    <w:name w:val="ldef2"/>
    <w:rsid w:val="00B5395F"/>
    <w:rPr>
      <w:vanish/>
      <w:webHidden w:val="0"/>
      <w:color w:val="FF0000"/>
      <w:specVanish/>
    </w:rPr>
  </w:style>
  <w:style w:type="character" w:customStyle="1" w:styleId="tdhead1">
    <w:name w:val="tdhead1"/>
    <w:basedOn w:val="DefaultParagraphFont"/>
    <w:rsid w:val="00B5395F"/>
  </w:style>
  <w:style w:type="character" w:customStyle="1" w:styleId="ala2">
    <w:name w:val="al_a2"/>
    <w:rsid w:val="00B5395F"/>
    <w:rPr>
      <w:vanish/>
      <w:webHidden w:val="0"/>
      <w:specVanish/>
    </w:rPr>
  </w:style>
  <w:style w:type="paragraph" w:styleId="Footer">
    <w:name w:val="footer"/>
    <w:basedOn w:val="Normal"/>
    <w:link w:val="FooterChar"/>
    <w:uiPriority w:val="99"/>
    <w:unhideWhenUsed/>
    <w:rsid w:val="00CF7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Stefan Spasov</cp:lastModifiedBy>
  <cp:revision>5</cp:revision>
  <dcterms:created xsi:type="dcterms:W3CDTF">2025-01-17T08:06:00Z</dcterms:created>
  <dcterms:modified xsi:type="dcterms:W3CDTF">2025-02-07T15:03:00Z</dcterms:modified>
</cp:coreProperties>
</file>